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2217"/>
        <w:gridCol w:w="1664"/>
      </w:tblGrid>
      <w:tr w:rsidR="007A1CD9" w:rsidRPr="000F656A" w:rsidTr="00EA24E9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EA24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EA24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EA24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pokoju</w:t>
            </w: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7A1CD9" w:rsidRPr="000F656A" w:rsidRDefault="001A70E7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7A1CD9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sekretariat@pcprczwa.pl</w:t>
              </w:r>
            </w:hyperlink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Katarzyna Buchajczuk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(034) 334 33 33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20</w:t>
            </w: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ZASTĘPCA DYREKTORA</w:t>
            </w:r>
          </w:p>
          <w:p w:rsidR="007A1CD9" w:rsidRPr="000F656A" w:rsidRDefault="001A70E7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7A1CD9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zpz@pcprczwa.pl</w:t>
              </w:r>
            </w:hyperlink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 inż. Agnieszka Sędziwa-Kogut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18</w:t>
            </w: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SEKRETARIAT </w:t>
            </w:r>
          </w:p>
          <w:p w:rsidR="007A1CD9" w:rsidRPr="000F656A" w:rsidRDefault="001A70E7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7A1CD9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sekretariat@pcprczwa.pl</w:t>
              </w:r>
            </w:hyperlink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rHeight w:val="504"/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Jolanta Ściubidło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 (034) 334 33 33,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faks (034) 334 33 34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19</w:t>
            </w: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D1010" w:rsidRPr="000F656A" w:rsidRDefault="00BD1010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RECEPCJA </w:t>
            </w:r>
          </w:p>
        </w:tc>
        <w:tc>
          <w:tcPr>
            <w:tcW w:w="2217" w:type="dxa"/>
            <w:vAlign w:val="center"/>
          </w:tcPr>
          <w:p w:rsidR="007A1CD9" w:rsidRPr="000F656A" w:rsidRDefault="00BD1010" w:rsidP="00F409D8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32</w:t>
            </w: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1CD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1CD9" w:rsidRPr="000F656A" w:rsidRDefault="007A1CD9" w:rsidP="00EA24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5889" w:rsidRPr="000F656A" w:rsidTr="00EA24E9">
        <w:trPr>
          <w:tblCellSpacing w:w="0" w:type="dxa"/>
        </w:trPr>
        <w:tc>
          <w:tcPr>
            <w:tcW w:w="5419" w:type="dxa"/>
            <w:vAlign w:val="center"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OSÓB NIEPEŁNOSPRAWNYCH (ZN)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7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zn@pcprczwa.pl</w:t>
              </w:r>
            </w:hyperlink>
          </w:p>
        </w:tc>
        <w:tc>
          <w:tcPr>
            <w:tcW w:w="2217" w:type="dxa"/>
            <w:vAlign w:val="center"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5889" w:rsidRPr="000F656A" w:rsidTr="00EA24E9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Paweł Kożuch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22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18</w:t>
            </w:r>
          </w:p>
        </w:tc>
      </w:tr>
      <w:tr w:rsidR="00815889" w:rsidRPr="000F656A" w:rsidTr="00EA24E9">
        <w:trPr>
          <w:tblCellSpacing w:w="0" w:type="dxa"/>
        </w:trPr>
        <w:tc>
          <w:tcPr>
            <w:tcW w:w="5419" w:type="dxa"/>
            <w:vAlign w:val="center"/>
            <w:hideMark/>
          </w:tcPr>
          <w:p w:rsidR="00815889" w:rsidRPr="000F656A" w:rsidRDefault="00815889" w:rsidP="00CB35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Inspektor: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mgr Ewa Gajowczyk-Siedlecka- </w:t>
            </w:r>
            <w:r w:rsidR="00863CE1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turnusy rehab., program „Aktywny Samorząd”, likwidacja barier</w:t>
            </w:r>
            <w:r w:rsidR="00EA405D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technicznych i w komunikowaniu się</w:t>
            </w:r>
            <w:r w:rsidR="00863CE1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7" w:type="dxa"/>
            <w:vAlign w:val="center"/>
            <w:hideMark/>
          </w:tcPr>
          <w:p w:rsidR="00815889" w:rsidRPr="000F656A" w:rsidRDefault="00EA405D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30</w:t>
            </w:r>
          </w:p>
        </w:tc>
        <w:tc>
          <w:tcPr>
            <w:tcW w:w="0" w:type="auto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815889" w:rsidRPr="000F656A" w:rsidTr="00EA24E9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  <w:hideMark/>
          </w:tcPr>
          <w:p w:rsidR="00815889" w:rsidRPr="000F656A" w:rsidRDefault="00815889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Referent: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2752E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  <w:r w:rsidR="009152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Agnieszka Krawczyk </w:t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="004E0231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dofinansow. przedmiotów ortop. i środków pomocniczych oraz sprzętu rehab. 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  <w:hideMark/>
          </w:tcPr>
          <w:p w:rsidR="00815889" w:rsidRPr="000F656A" w:rsidRDefault="00EA405D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10</w:t>
            </w:r>
          </w:p>
        </w:tc>
      </w:tr>
      <w:tr w:rsidR="00815889" w:rsidRPr="000F656A" w:rsidTr="00EA24E9">
        <w:trPr>
          <w:tblCellSpacing w:w="0" w:type="dxa"/>
        </w:trPr>
        <w:tc>
          <w:tcPr>
            <w:tcW w:w="5419" w:type="dxa"/>
            <w:shd w:val="clear" w:color="auto" w:fill="FFFFFF" w:themeFill="background1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5889" w:rsidRPr="000F656A" w:rsidRDefault="00815889" w:rsidP="007A1CD9">
      <w:pPr>
        <w:spacing w:after="0" w:line="240" w:lineRule="auto"/>
      </w:pPr>
    </w:p>
    <w:p w:rsidR="007A1CD9" w:rsidRPr="000F656A" w:rsidRDefault="001A70E7" w:rsidP="007A1CD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7A1CD9" w:rsidRPr="000F656A">
          <w:rPr>
            <w:rFonts w:eastAsia="Times New Roman" w:cs="Times New Roman"/>
            <w:sz w:val="24"/>
            <w:szCs w:val="24"/>
            <w:lang w:eastAsia="pl-PL"/>
          </w:rPr>
          <w:t>ZESPÓŁ DS. PIECZY ZASTĘPCZEJ</w:t>
        </w:r>
      </w:hyperlink>
      <w:r w:rsidR="007A1CD9" w:rsidRPr="000F656A">
        <w:rPr>
          <w:rFonts w:eastAsia="Times New Roman" w:cs="Times New Roman"/>
          <w:sz w:val="24"/>
          <w:szCs w:val="24"/>
          <w:lang w:eastAsia="pl-PL"/>
        </w:rPr>
        <w:t xml:space="preserve"> (ZPZ)</w:t>
      </w:r>
    </w:p>
    <w:tbl>
      <w:tblPr>
        <w:tblW w:w="93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2268"/>
        <w:gridCol w:w="1701"/>
      </w:tblGrid>
      <w:tr w:rsidR="007A1CD9" w:rsidRPr="000F656A" w:rsidTr="00EA24E9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7A1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nazwisko, adres e-mail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7A1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7A1CD9" w:rsidRPr="000F656A" w:rsidRDefault="007A1CD9" w:rsidP="007A1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Numer pokoju</w:t>
            </w:r>
          </w:p>
        </w:tc>
      </w:tr>
      <w:tr w:rsidR="007A1CD9" w:rsidRPr="000F656A" w:rsidTr="00EA24E9">
        <w:trPr>
          <w:tblCellSpacing w:w="0" w:type="dxa"/>
        </w:trPr>
        <w:tc>
          <w:tcPr>
            <w:tcW w:w="5397" w:type="dxa"/>
            <w:vAlign w:val="center"/>
            <w:hideMark/>
          </w:tcPr>
          <w:p w:rsidR="00815889" w:rsidRPr="000F656A" w:rsidRDefault="001A70E7" w:rsidP="008158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7A1CD9" w:rsidRPr="000F656A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zpz@pcprczwa.pl</w:t>
              </w:r>
            </w:hyperlink>
          </w:p>
        </w:tc>
        <w:tc>
          <w:tcPr>
            <w:tcW w:w="2268" w:type="dxa"/>
            <w:vAlign w:val="center"/>
            <w:hideMark/>
          </w:tcPr>
          <w:p w:rsidR="007A1CD9" w:rsidRPr="000F656A" w:rsidRDefault="007A1CD9" w:rsidP="007A1C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:rsidR="007A1CD9" w:rsidRPr="000F656A" w:rsidRDefault="007A1CD9" w:rsidP="007A1C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15889" w:rsidRPr="000F656A" w:rsidTr="00815889">
        <w:trPr>
          <w:trHeight w:val="759"/>
          <w:tblCellSpacing w:w="0" w:type="dxa"/>
        </w:trPr>
        <w:tc>
          <w:tcPr>
            <w:tcW w:w="5397" w:type="dxa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Starszy specjalista pracy socjalnej: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Magdalena Michalik</w:t>
            </w:r>
            <w:r w:rsidR="00DD7D9F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świadczenia </w:t>
            </w:r>
          </w:p>
        </w:tc>
        <w:tc>
          <w:tcPr>
            <w:tcW w:w="2268" w:type="dxa"/>
            <w:vAlign w:val="center"/>
            <w:hideMark/>
          </w:tcPr>
          <w:p w:rsidR="00815889" w:rsidRPr="000F656A" w:rsidRDefault="00815889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5889" w:rsidRPr="000F656A" w:rsidRDefault="00815889" w:rsidP="00953EF8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23</w:t>
            </w:r>
          </w:p>
        </w:tc>
        <w:tc>
          <w:tcPr>
            <w:tcW w:w="1701" w:type="dxa"/>
            <w:vAlign w:val="center"/>
            <w:hideMark/>
          </w:tcPr>
          <w:p w:rsidR="00815889" w:rsidRPr="000F656A" w:rsidRDefault="00815889" w:rsidP="00953EF8">
            <w:pPr>
              <w:spacing w:after="0" w:line="240" w:lineRule="auto"/>
              <w:ind w:firstLine="902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15889" w:rsidRPr="000F656A" w:rsidRDefault="00815889" w:rsidP="008158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1</w:t>
            </w:r>
          </w:p>
        </w:tc>
      </w:tr>
      <w:tr w:rsidR="0091524C" w:rsidRPr="000F656A" w:rsidTr="00815889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Psycholog: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Grażyna Depak-Gurgul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3</w:t>
            </w:r>
          </w:p>
        </w:tc>
      </w:tr>
      <w:tr w:rsidR="0091524C" w:rsidRPr="000F656A" w:rsidTr="0091524C">
        <w:trPr>
          <w:tblCellSpacing w:w="0" w:type="dxa"/>
        </w:trPr>
        <w:tc>
          <w:tcPr>
            <w:tcW w:w="5397" w:type="dxa"/>
            <w:shd w:val="clear" w:color="auto" w:fill="auto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24C" w:rsidRPr="000F656A" w:rsidRDefault="0091524C" w:rsidP="0091524C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524C" w:rsidRPr="000F656A" w:rsidTr="00BD03BA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Psycholog: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BD03B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Maurizio Turchi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ind w:firstLine="2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pok.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1524C" w:rsidRPr="000F656A" w:rsidTr="0091524C">
        <w:trPr>
          <w:trHeight w:val="792"/>
          <w:tblCellSpacing w:w="0" w:type="dxa"/>
        </w:trPr>
        <w:tc>
          <w:tcPr>
            <w:tcW w:w="5397" w:type="dxa"/>
            <w:shd w:val="clear" w:color="auto" w:fill="FFFFFF" w:themeFill="background1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Aneta Blukacz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8</w:t>
            </w:r>
          </w:p>
        </w:tc>
      </w:tr>
      <w:tr w:rsidR="0091524C" w:rsidRPr="000F656A" w:rsidTr="0091524C">
        <w:trPr>
          <w:trHeight w:val="80"/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Koordynator rodzinnej pieczy zastępczej: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mgr Monika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Lamek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28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vAlign w:val="center"/>
          </w:tcPr>
          <w:p w:rsidR="0091524C" w:rsidRPr="000F656A" w:rsidRDefault="003F7A62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Pracownik socjalny</w:t>
            </w:r>
            <w:r w:rsidR="0091524C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91524C"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91524C"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mgr </w:t>
            </w:r>
            <w:r w:rsidR="009152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Martyna Krauza</w:t>
            </w:r>
          </w:p>
        </w:tc>
        <w:tc>
          <w:tcPr>
            <w:tcW w:w="2268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28</w:t>
            </w:r>
          </w:p>
        </w:tc>
        <w:tc>
          <w:tcPr>
            <w:tcW w:w="1701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vAlign w:val="center"/>
          </w:tcPr>
          <w:p w:rsidR="0091524C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524C" w:rsidRPr="000F656A" w:rsidTr="003412B4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Specjalista pracy socjalnej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3412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Anna Kowalczewska-Kęsik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91524C" w:rsidRPr="000F656A" w:rsidTr="003412B4">
        <w:trPr>
          <w:tblCellSpacing w:w="0" w:type="dxa"/>
        </w:trPr>
        <w:tc>
          <w:tcPr>
            <w:tcW w:w="5397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koordynator rodzinnej pieczy zastępczej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3412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mgr Dorota Łopacińska</w:t>
            </w:r>
          </w:p>
        </w:tc>
        <w:tc>
          <w:tcPr>
            <w:tcW w:w="2268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29</w:t>
            </w:r>
          </w:p>
        </w:tc>
        <w:tc>
          <w:tcPr>
            <w:tcW w:w="1701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9</w:t>
            </w: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vAlign w:val="center"/>
            <w:hideMark/>
          </w:tcPr>
          <w:p w:rsidR="0091524C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POMOCY INSTYTUCJONALNEJ (ZP)</w:t>
            </w:r>
          </w:p>
        </w:tc>
        <w:tc>
          <w:tcPr>
            <w:tcW w:w="2268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1A70E7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91524C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zp@pcprczwa.pl</w:t>
              </w:r>
            </w:hyperlink>
          </w:p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Marta Jabłońska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40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Izabela Dudin- odpłatność rodziców biologicznych za pobyt w instytucjonalnej pieczy zastępczej, </w:t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pozwy alimentacyjne</w:t>
            </w:r>
          </w:p>
        </w:tc>
        <w:tc>
          <w:tcPr>
            <w:tcW w:w="2268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40</w:t>
            </w:r>
          </w:p>
        </w:tc>
        <w:tc>
          <w:tcPr>
            <w:tcW w:w="1701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6</w:t>
            </w:r>
          </w:p>
        </w:tc>
      </w:tr>
      <w:tr w:rsidR="0091524C" w:rsidRPr="000F656A" w:rsidTr="00EA24E9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inspektor: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Katarzyna Kuter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- kadry, bhp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91524C" w:rsidRPr="000F656A" w:rsidTr="00815889">
        <w:trPr>
          <w:tblCellSpacing w:w="0" w:type="dxa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91524C" w:rsidRPr="0091524C" w:rsidRDefault="0091524C" w:rsidP="0091524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specjalista pracy socjalnej: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Małgorzata Gruca-Sosnecka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- p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lacówki opiekuńczo-wychowawcze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tel.(034) 334 33 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  <w:tr w:rsidR="0091524C" w:rsidRPr="000F656A" w:rsidTr="00FD37E4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</w:tcPr>
          <w:p w:rsidR="003A62A2" w:rsidRPr="003A62A2" w:rsidRDefault="003A62A2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Starszy inspektor:</w:t>
            </w:r>
          </w:p>
          <w:p w:rsidR="0091524C" w:rsidRPr="0091524C" w:rsidRDefault="0091524C" w:rsidP="009152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91524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gr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Justyna Liberda - </w:t>
            </w:r>
            <w:r w:rsidRPr="0091524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domy pomocy społecznej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tel.(034) 334 33 38 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pok. 7 </w:t>
            </w:r>
          </w:p>
        </w:tc>
      </w:tr>
      <w:tr w:rsidR="0091524C" w:rsidRPr="000F656A" w:rsidTr="00953EF8">
        <w:trPr>
          <w:tblCellSpacing w:w="0" w:type="dxa"/>
        </w:trPr>
        <w:tc>
          <w:tcPr>
            <w:tcW w:w="5397" w:type="dxa"/>
            <w:vAlign w:val="center"/>
            <w:hideMark/>
          </w:tcPr>
          <w:p w:rsidR="0091524C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SEKCJA DS. KSIĘGOWOŚCI (GK)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hyperlink r:id="rId11" w:history="1">
              <w:r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gk@pcprczwa.pl</w:t>
              </w:r>
            </w:hyperlink>
          </w:p>
        </w:tc>
        <w:tc>
          <w:tcPr>
            <w:tcW w:w="2268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524C" w:rsidRPr="000F656A" w:rsidTr="00953EF8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Główny księgowy: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Beata Burda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ind w:hanging="37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tel. (034) 334 33 35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5</w:t>
            </w:r>
          </w:p>
        </w:tc>
      </w:tr>
      <w:tr w:rsidR="0091524C" w:rsidRPr="000F656A" w:rsidTr="00953EF8">
        <w:trPr>
          <w:tblCellSpacing w:w="0" w:type="dxa"/>
        </w:trPr>
        <w:tc>
          <w:tcPr>
            <w:tcW w:w="5397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Księgowy: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Ewelina Skrzypczyk</w:t>
            </w:r>
          </w:p>
        </w:tc>
        <w:tc>
          <w:tcPr>
            <w:tcW w:w="2268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36</w:t>
            </w:r>
          </w:p>
        </w:tc>
        <w:tc>
          <w:tcPr>
            <w:tcW w:w="1701" w:type="dxa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  <w:tr w:rsidR="0091524C" w:rsidRPr="000F656A" w:rsidTr="00953EF8">
        <w:trPr>
          <w:tblCellSpacing w:w="0" w:type="dxa"/>
        </w:trPr>
        <w:tc>
          <w:tcPr>
            <w:tcW w:w="5397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Starszy księgowy: </w:t>
            </w: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mgr Agnieszka Sobańska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  <w:hideMark/>
          </w:tcPr>
          <w:p w:rsidR="0091524C" w:rsidRPr="000F656A" w:rsidRDefault="0091524C" w:rsidP="009152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4</w:t>
            </w:r>
          </w:p>
        </w:tc>
      </w:tr>
    </w:tbl>
    <w:p w:rsidR="00DD7D9F" w:rsidRPr="000F656A" w:rsidRDefault="00DD7D9F" w:rsidP="00DD7D9F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2217"/>
        <w:gridCol w:w="1664"/>
      </w:tblGrid>
      <w:tr w:rsidR="00C72C61" w:rsidRPr="000F656A" w:rsidTr="00953EF8">
        <w:trPr>
          <w:tblCellSpacing w:w="0" w:type="dxa"/>
        </w:trPr>
        <w:tc>
          <w:tcPr>
            <w:tcW w:w="5419" w:type="dxa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INSPEKTOR OCHRONY DANYCH </w:t>
            </w:r>
          </w:p>
          <w:p w:rsidR="00C72C61" w:rsidRPr="000F656A" w:rsidRDefault="001A70E7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C72C61" w:rsidRPr="000F656A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iod@pcprczwa.pl</w:t>
              </w:r>
            </w:hyperlink>
          </w:p>
        </w:tc>
        <w:tc>
          <w:tcPr>
            <w:tcW w:w="2217" w:type="dxa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72C61" w:rsidRPr="000F656A" w:rsidTr="00953EF8">
        <w:trPr>
          <w:tblCellSpacing w:w="0" w:type="dxa"/>
        </w:trPr>
        <w:tc>
          <w:tcPr>
            <w:tcW w:w="5419" w:type="dxa"/>
            <w:shd w:val="clear" w:color="auto" w:fill="8DB3E2" w:themeFill="text2" w:themeFillTint="66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0F65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dr Magdalena Celeban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tel. (034) 334 33 38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C72C61" w:rsidRPr="000F656A" w:rsidRDefault="00C72C61" w:rsidP="00953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656A">
              <w:rPr>
                <w:rFonts w:eastAsia="Times New Roman" w:cs="Times New Roman"/>
                <w:sz w:val="24"/>
                <w:szCs w:val="24"/>
                <w:lang w:eastAsia="pl-PL"/>
              </w:rPr>
              <w:t>pok. 7</w:t>
            </w:r>
          </w:p>
        </w:tc>
      </w:tr>
    </w:tbl>
    <w:p w:rsidR="007A1CD9" w:rsidRDefault="00F33F71" w:rsidP="007A1CD9">
      <w:pPr>
        <w:rPr>
          <w:rFonts w:cs="Times New Roman"/>
        </w:rPr>
      </w:pPr>
      <w:r w:rsidRPr="000F656A">
        <w:rPr>
          <w:rFonts w:cs="Times New Roman"/>
        </w:rPr>
        <w:t>w pt. w godz. 10.30-12.30</w:t>
      </w:r>
    </w:p>
    <w:p w:rsidR="00BD1010" w:rsidRDefault="00BD1010" w:rsidP="007A1CD9">
      <w:pPr>
        <w:rPr>
          <w:rFonts w:eastAsia="Times New Roman" w:cs="Times New Roman"/>
          <w:sz w:val="24"/>
          <w:szCs w:val="24"/>
          <w:lang w:eastAsia="pl-PL"/>
        </w:rPr>
      </w:pPr>
      <w:r w:rsidRPr="00BD1010">
        <w:rPr>
          <w:rFonts w:cs="Times New Roman"/>
          <w:sz w:val="24"/>
          <w:szCs w:val="24"/>
        </w:rPr>
        <w:t>SALA KONFERENCYJNA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  <w:r w:rsidR="00982A5C">
        <w:rPr>
          <w:rFonts w:eastAsia="Times New Roman" w:cs="Times New Roman"/>
          <w:sz w:val="24"/>
          <w:szCs w:val="24"/>
          <w:lang w:eastAsia="pl-PL"/>
        </w:rPr>
        <w:t>tel. (034) 334 33 41</w:t>
      </w:r>
      <w:r w:rsidRPr="00BD1010">
        <w:rPr>
          <w:rFonts w:eastAsia="Times New Roman" w:cs="Times New Roman"/>
          <w:sz w:val="24"/>
          <w:szCs w:val="24"/>
          <w:lang w:eastAsia="pl-PL"/>
        </w:rPr>
        <w:t xml:space="preserve">      pok. 21</w:t>
      </w:r>
    </w:p>
    <w:p w:rsidR="00982A5C" w:rsidRPr="00BD1010" w:rsidRDefault="00982A5C" w:rsidP="00982A5C">
      <w:pPr>
        <w:ind w:left="4956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</w:p>
    <w:p w:rsidR="00D22325" w:rsidRPr="000F656A" w:rsidRDefault="00D22325"/>
    <w:sectPr w:rsidR="00D22325" w:rsidRPr="000F656A" w:rsidSect="00BD03BA"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9"/>
    <w:rsid w:val="000F656A"/>
    <w:rsid w:val="00104198"/>
    <w:rsid w:val="001A70E7"/>
    <w:rsid w:val="002752EA"/>
    <w:rsid w:val="003412B4"/>
    <w:rsid w:val="003A62A2"/>
    <w:rsid w:val="003F7A62"/>
    <w:rsid w:val="004D6B45"/>
    <w:rsid w:val="004E0231"/>
    <w:rsid w:val="005145F7"/>
    <w:rsid w:val="007A1CD9"/>
    <w:rsid w:val="00815889"/>
    <w:rsid w:val="00863CE1"/>
    <w:rsid w:val="0091524C"/>
    <w:rsid w:val="00982A5C"/>
    <w:rsid w:val="00BD03BA"/>
    <w:rsid w:val="00BD1010"/>
    <w:rsid w:val="00C72C61"/>
    <w:rsid w:val="00CB35DC"/>
    <w:rsid w:val="00D22325"/>
    <w:rsid w:val="00DD7D9F"/>
    <w:rsid w:val="00EA405D"/>
    <w:rsid w:val="00F33F71"/>
    <w:rsid w:val="00F409D8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D7DAF-B317-4CE4-B038-D54ADA9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8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owiat.pl/pcpr/index.php?id=st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n@pcprczwa.pl" TargetMode="External"/><Relationship Id="rId12" Type="http://schemas.openxmlformats.org/officeDocument/2006/relationships/hyperlink" Target="mailto:iod@pcprcz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cprczwa.pl" TargetMode="External"/><Relationship Id="rId11" Type="http://schemas.openxmlformats.org/officeDocument/2006/relationships/hyperlink" Target="mailto:gk@pcprczwa.pl" TargetMode="External"/><Relationship Id="rId5" Type="http://schemas.openxmlformats.org/officeDocument/2006/relationships/hyperlink" Target="mailto:zpz@pcprczwa.pl" TargetMode="External"/><Relationship Id="rId10" Type="http://schemas.openxmlformats.org/officeDocument/2006/relationships/hyperlink" Target="mailto:zp@pcprczwa.pl" TargetMode="External"/><Relationship Id="rId4" Type="http://schemas.openxmlformats.org/officeDocument/2006/relationships/hyperlink" Target="mailto:sekretariat@pcprczwa.pl" TargetMode="External"/><Relationship Id="rId9" Type="http://schemas.openxmlformats.org/officeDocument/2006/relationships/hyperlink" Target="mailto:zpz@pcprcz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Buchajczuk</cp:lastModifiedBy>
  <cp:revision>2</cp:revision>
  <cp:lastPrinted>2022-01-27T09:45:00Z</cp:lastPrinted>
  <dcterms:created xsi:type="dcterms:W3CDTF">2022-01-27T11:58:00Z</dcterms:created>
  <dcterms:modified xsi:type="dcterms:W3CDTF">2022-01-27T11:58:00Z</dcterms:modified>
</cp:coreProperties>
</file>